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CBA49">
      <w:pPr>
        <w:jc w:val="left"/>
        <w:rPr>
          <w:rFonts w:hint="eastAsia" w:eastAsiaTheme="minor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附件：</w:t>
      </w:r>
    </w:p>
    <w:p w14:paraId="76576AA2">
      <w:pPr>
        <w:jc w:val="center"/>
        <w:rPr>
          <w:rFonts w:hint="eastAsia"/>
          <w:b/>
          <w:bCs/>
          <w:sz w:val="40"/>
          <w:szCs w:val="48"/>
        </w:rPr>
      </w:pPr>
    </w:p>
    <w:p w14:paraId="5E5C3653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</w:rPr>
        <w:t>血液透析室</w:t>
      </w:r>
      <w:r>
        <w:rPr>
          <w:rFonts w:hint="eastAsia"/>
          <w:b/>
          <w:bCs/>
          <w:sz w:val="40"/>
          <w:szCs w:val="48"/>
          <w:lang w:val="en-US" w:eastAsia="zh-CN"/>
        </w:rPr>
        <w:t>水处理设备更换材料报价单</w:t>
      </w:r>
    </w:p>
    <w:tbl>
      <w:tblPr>
        <w:tblStyle w:val="3"/>
        <w:tblW w:w="9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1589"/>
        <w:gridCol w:w="1384"/>
        <w:gridCol w:w="2127"/>
        <w:gridCol w:w="2127"/>
      </w:tblGrid>
      <w:tr w14:paraId="4DEF2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971" w:type="dxa"/>
            <w:vAlign w:val="center"/>
          </w:tcPr>
          <w:p w14:paraId="64C0EAD1">
            <w:pPr>
              <w:jc w:val="center"/>
              <w:rPr>
                <w:rFonts w:hint="eastAsia" w:eastAsiaTheme="minorEastAsia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项目</w:t>
            </w:r>
          </w:p>
        </w:tc>
        <w:tc>
          <w:tcPr>
            <w:tcW w:w="1589" w:type="dxa"/>
            <w:vAlign w:val="center"/>
          </w:tcPr>
          <w:p w14:paraId="36577211">
            <w:pPr>
              <w:jc w:val="center"/>
              <w:rPr>
                <w:rFonts w:hint="eastAsia" w:eastAsiaTheme="minorEastAsia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1384" w:type="dxa"/>
            <w:vAlign w:val="center"/>
          </w:tcPr>
          <w:p w14:paraId="385DAD5A">
            <w:pPr>
              <w:jc w:val="center"/>
              <w:rPr>
                <w:rFonts w:hint="eastAsia" w:eastAsiaTheme="minorEastAsia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2127" w:type="dxa"/>
            <w:vAlign w:val="center"/>
          </w:tcPr>
          <w:p w14:paraId="3A587ED0">
            <w:pPr>
              <w:jc w:val="center"/>
              <w:rPr>
                <w:rFonts w:hint="eastAsia" w:eastAsiaTheme="minorEastAsia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报 价</w:t>
            </w:r>
          </w:p>
        </w:tc>
        <w:tc>
          <w:tcPr>
            <w:tcW w:w="2127" w:type="dxa"/>
            <w:vAlign w:val="center"/>
          </w:tcPr>
          <w:p w14:paraId="30014D09">
            <w:pPr>
              <w:jc w:val="center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备注（品牌）</w:t>
            </w:r>
          </w:p>
        </w:tc>
      </w:tr>
      <w:tr w14:paraId="7255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exact"/>
          <w:jc w:val="center"/>
        </w:trPr>
        <w:tc>
          <w:tcPr>
            <w:tcW w:w="1971" w:type="dxa"/>
            <w:vAlign w:val="center"/>
          </w:tcPr>
          <w:p w14:paraId="50D6ACE0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石英砂/锰砂</w:t>
            </w:r>
          </w:p>
        </w:tc>
        <w:tc>
          <w:tcPr>
            <w:tcW w:w="1589" w:type="dxa"/>
            <w:vAlign w:val="center"/>
          </w:tcPr>
          <w:p w14:paraId="263E49D1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公斤</w:t>
            </w:r>
          </w:p>
        </w:tc>
        <w:tc>
          <w:tcPr>
            <w:tcW w:w="1384" w:type="dxa"/>
            <w:vAlign w:val="center"/>
          </w:tcPr>
          <w:p w14:paraId="301B0589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200</w:t>
            </w:r>
          </w:p>
        </w:tc>
        <w:tc>
          <w:tcPr>
            <w:tcW w:w="2127" w:type="dxa"/>
            <w:vAlign w:val="center"/>
          </w:tcPr>
          <w:p w14:paraId="26FF5B94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7" w:type="dxa"/>
            <w:vAlign w:val="center"/>
          </w:tcPr>
          <w:p w14:paraId="7193B7B1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4E8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exact"/>
          <w:jc w:val="center"/>
        </w:trPr>
        <w:tc>
          <w:tcPr>
            <w:tcW w:w="1971" w:type="dxa"/>
            <w:vAlign w:val="center"/>
          </w:tcPr>
          <w:p w14:paraId="2E37422F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活性炭</w:t>
            </w:r>
          </w:p>
        </w:tc>
        <w:tc>
          <w:tcPr>
            <w:tcW w:w="1589" w:type="dxa"/>
            <w:vAlign w:val="center"/>
          </w:tcPr>
          <w:p w14:paraId="7AF412AB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公斤</w:t>
            </w:r>
          </w:p>
        </w:tc>
        <w:tc>
          <w:tcPr>
            <w:tcW w:w="1384" w:type="dxa"/>
            <w:vAlign w:val="center"/>
          </w:tcPr>
          <w:p w14:paraId="39C58715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2127" w:type="dxa"/>
            <w:vAlign w:val="center"/>
          </w:tcPr>
          <w:p w14:paraId="7F328FAD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7" w:type="dxa"/>
            <w:vAlign w:val="center"/>
          </w:tcPr>
          <w:p w14:paraId="5CCC0EE8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693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exact"/>
          <w:jc w:val="center"/>
        </w:trPr>
        <w:tc>
          <w:tcPr>
            <w:tcW w:w="1971" w:type="dxa"/>
            <w:vAlign w:val="center"/>
          </w:tcPr>
          <w:p w14:paraId="281DE427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软化树脂</w:t>
            </w:r>
          </w:p>
        </w:tc>
        <w:tc>
          <w:tcPr>
            <w:tcW w:w="1589" w:type="dxa"/>
            <w:vAlign w:val="center"/>
          </w:tcPr>
          <w:p w14:paraId="33E15D74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升</w:t>
            </w:r>
          </w:p>
        </w:tc>
        <w:tc>
          <w:tcPr>
            <w:tcW w:w="1384" w:type="dxa"/>
            <w:vAlign w:val="center"/>
          </w:tcPr>
          <w:p w14:paraId="47D05593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  <w:tc>
          <w:tcPr>
            <w:tcW w:w="2127" w:type="dxa"/>
            <w:vAlign w:val="center"/>
          </w:tcPr>
          <w:p w14:paraId="1EAA46DB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7" w:type="dxa"/>
            <w:vAlign w:val="center"/>
          </w:tcPr>
          <w:p w14:paraId="2EF15928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E5F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exact"/>
          <w:jc w:val="center"/>
        </w:trPr>
        <w:tc>
          <w:tcPr>
            <w:tcW w:w="1971" w:type="dxa"/>
            <w:vAlign w:val="center"/>
          </w:tcPr>
          <w:p w14:paraId="3F556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反渗膜（4040）</w:t>
            </w:r>
          </w:p>
        </w:tc>
        <w:tc>
          <w:tcPr>
            <w:tcW w:w="1589" w:type="dxa"/>
            <w:vAlign w:val="center"/>
          </w:tcPr>
          <w:p w14:paraId="5C4BA25C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支</w:t>
            </w:r>
          </w:p>
        </w:tc>
        <w:tc>
          <w:tcPr>
            <w:tcW w:w="1384" w:type="dxa"/>
            <w:vAlign w:val="center"/>
          </w:tcPr>
          <w:p w14:paraId="3BA880EE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127" w:type="dxa"/>
            <w:vAlign w:val="center"/>
          </w:tcPr>
          <w:p w14:paraId="7ABBD9E3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7" w:type="dxa"/>
            <w:vAlign w:val="center"/>
          </w:tcPr>
          <w:p w14:paraId="73E28FF2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88E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exact"/>
          <w:jc w:val="center"/>
        </w:trPr>
        <w:tc>
          <w:tcPr>
            <w:tcW w:w="1971" w:type="dxa"/>
            <w:vAlign w:val="center"/>
          </w:tcPr>
          <w:p w14:paraId="31FF7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水处理设备及管道消毒</w:t>
            </w:r>
          </w:p>
        </w:tc>
        <w:tc>
          <w:tcPr>
            <w:tcW w:w="1589" w:type="dxa"/>
            <w:vAlign w:val="center"/>
          </w:tcPr>
          <w:p w14:paraId="1C3B7E22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次</w:t>
            </w:r>
          </w:p>
        </w:tc>
        <w:tc>
          <w:tcPr>
            <w:tcW w:w="1384" w:type="dxa"/>
            <w:vAlign w:val="center"/>
          </w:tcPr>
          <w:p w14:paraId="5F180AE9"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27" w:type="dxa"/>
            <w:vAlign w:val="center"/>
          </w:tcPr>
          <w:p w14:paraId="2455A9DA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7" w:type="dxa"/>
            <w:vAlign w:val="center"/>
          </w:tcPr>
          <w:p w14:paraId="10AA268A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BF1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exact"/>
          <w:jc w:val="center"/>
        </w:trPr>
        <w:tc>
          <w:tcPr>
            <w:tcW w:w="1971" w:type="dxa"/>
            <w:vAlign w:val="center"/>
          </w:tcPr>
          <w:p w14:paraId="091A0C92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压力表</w:t>
            </w:r>
          </w:p>
        </w:tc>
        <w:tc>
          <w:tcPr>
            <w:tcW w:w="1589" w:type="dxa"/>
            <w:vAlign w:val="center"/>
          </w:tcPr>
          <w:p w14:paraId="60993F21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1384" w:type="dxa"/>
            <w:vAlign w:val="center"/>
          </w:tcPr>
          <w:p w14:paraId="187F3A4D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127" w:type="dxa"/>
            <w:vAlign w:val="center"/>
          </w:tcPr>
          <w:p w14:paraId="0E2E84BE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7" w:type="dxa"/>
            <w:vAlign w:val="center"/>
          </w:tcPr>
          <w:p w14:paraId="1C7E7FF2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355E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exact"/>
          <w:jc w:val="center"/>
        </w:trPr>
        <w:tc>
          <w:tcPr>
            <w:tcW w:w="4944" w:type="dxa"/>
            <w:gridSpan w:val="3"/>
            <w:vAlign w:val="center"/>
          </w:tcPr>
          <w:p w14:paraId="7CE40F3E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总金额：</w:t>
            </w:r>
          </w:p>
        </w:tc>
        <w:tc>
          <w:tcPr>
            <w:tcW w:w="4254" w:type="dxa"/>
            <w:gridSpan w:val="2"/>
            <w:vAlign w:val="center"/>
          </w:tcPr>
          <w:p w14:paraId="1E3C6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小写：</w:t>
            </w:r>
          </w:p>
          <w:p w14:paraId="5F29C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大写：</w:t>
            </w:r>
          </w:p>
        </w:tc>
      </w:tr>
    </w:tbl>
    <w:p w14:paraId="1A6699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/>
          <w:sz w:val="24"/>
          <w:szCs w:val="32"/>
          <w:lang w:val="en-US" w:eastAsia="zh-CN"/>
        </w:rPr>
      </w:pPr>
    </w:p>
    <w:p w14:paraId="614E92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0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公司名称（盖章）：</w:t>
      </w:r>
    </w:p>
    <w:p w14:paraId="1CAE47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0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项目联系人：</w:t>
      </w:r>
    </w:p>
    <w:p w14:paraId="57D344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0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联系电话：</w:t>
      </w:r>
    </w:p>
    <w:p w14:paraId="690C95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0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报价日期：</w:t>
      </w:r>
    </w:p>
    <w:sectPr>
      <w:pgSz w:w="11906" w:h="16838"/>
      <w:pgMar w:top="1304" w:right="1418" w:bottom="130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1241F"/>
    <w:rsid w:val="176C3078"/>
    <w:rsid w:val="2A451A6F"/>
    <w:rsid w:val="32D4660A"/>
    <w:rsid w:val="406B3BF6"/>
    <w:rsid w:val="41232723"/>
    <w:rsid w:val="58BD6B62"/>
    <w:rsid w:val="5CC44962"/>
    <w:rsid w:val="6B91241F"/>
    <w:rsid w:val="6C004037"/>
    <w:rsid w:val="7C1F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b/>
      <w:bCs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2026-06-01T07:55:00Z</dcterms:created>
  <dc:creator>WPS_1644980352</dc:creator>
  <cp:lastModifiedBy>WPS_1644980352</cp:lastModifiedBy>
  <dcterms:modified xsi:type="dcterms:W3CDTF">2026-06-02T08:22:13Z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AB10F786876344B8B432A7D4A3AEC4F6_11</vt:lpwstr>
  </property>
  <property fmtid="{D5CDD505-2E9C-101B-9397-08002B2CF9AE}" pid="4" name="KSOTemplateDocerSaveRecord">
    <vt:lpwstr>eyJoZGlkIjoiMGI5MGMwNTc0ZjkwMDkyNzIzODM0ZGViMjg5ZmY1MTQiLCJ1c2VySWQiOiIxMzMxNDE3MjE4In0=</vt:lpwstr>
  </property>
</Properties>
</file>